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FD" w:rsidRPr="000806FD" w:rsidRDefault="003476FD" w:rsidP="003476FD">
      <w:pPr>
        <w:spacing w:after="0"/>
        <w:jc w:val="center"/>
        <w:rPr>
          <w:rFonts w:ascii="Century Gothic" w:hAnsi="Century Gothic"/>
          <w:color w:val="652F91"/>
          <w:sz w:val="24"/>
          <w:szCs w:val="24"/>
        </w:rPr>
      </w:pPr>
      <w:r w:rsidRPr="000806FD">
        <w:rPr>
          <w:rFonts w:ascii="Century Gothic" w:hAnsi="Century Gothic"/>
          <w:color w:val="652F91"/>
          <w:sz w:val="24"/>
          <w:szCs w:val="24"/>
        </w:rPr>
        <w:t>Brook provides counse</w:t>
      </w:r>
      <w:r w:rsidR="00A05813">
        <w:rPr>
          <w:rFonts w:ascii="Century Gothic" w:hAnsi="Century Gothic"/>
          <w:color w:val="652F91"/>
          <w:sz w:val="24"/>
          <w:szCs w:val="24"/>
        </w:rPr>
        <w:t>lling to young people aged 13-24</w:t>
      </w:r>
    </w:p>
    <w:p w:rsidR="003476FD" w:rsidRPr="000806FD" w:rsidRDefault="000C56B0" w:rsidP="003476FD">
      <w:pPr>
        <w:spacing w:after="0"/>
        <w:jc w:val="center"/>
        <w:rPr>
          <w:rFonts w:ascii="Century Gothic" w:hAnsi="Century Gothic"/>
          <w:color w:val="652F91"/>
          <w:sz w:val="24"/>
          <w:szCs w:val="24"/>
        </w:rPr>
      </w:pPr>
      <w:r w:rsidRPr="000806FD">
        <w:rPr>
          <w:rFonts w:ascii="Century Gothic" w:hAnsi="Century Gothic"/>
          <w:color w:val="652F91"/>
          <w:sz w:val="24"/>
          <w:szCs w:val="24"/>
        </w:rPr>
        <w:t xml:space="preserve">at Brook in </w:t>
      </w:r>
      <w:r>
        <w:rPr>
          <w:rFonts w:ascii="Century Gothic" w:hAnsi="Century Gothic"/>
          <w:color w:val="652F91"/>
          <w:sz w:val="24"/>
          <w:szCs w:val="24"/>
        </w:rPr>
        <w:t xml:space="preserve">Blackburn or Burnley or </w:t>
      </w:r>
      <w:r w:rsidR="003476FD" w:rsidRPr="000806FD">
        <w:rPr>
          <w:rFonts w:ascii="Century Gothic" w:hAnsi="Century Gothic"/>
          <w:color w:val="652F91"/>
          <w:sz w:val="24"/>
          <w:szCs w:val="24"/>
        </w:rPr>
        <w:t xml:space="preserve">at the </w:t>
      </w:r>
      <w:r w:rsidR="00FA77D9">
        <w:rPr>
          <w:rFonts w:ascii="Century Gothic" w:hAnsi="Century Gothic"/>
          <w:color w:val="652F91"/>
          <w:sz w:val="24"/>
          <w:szCs w:val="24"/>
        </w:rPr>
        <w:t>Zone</w:t>
      </w:r>
      <w:r>
        <w:rPr>
          <w:rFonts w:ascii="Century Gothic" w:hAnsi="Century Gothic"/>
          <w:color w:val="652F91"/>
          <w:sz w:val="24"/>
          <w:szCs w:val="24"/>
        </w:rPr>
        <w:t xml:space="preserve"> in Nelson</w:t>
      </w:r>
      <w:r w:rsidR="003476FD" w:rsidRPr="000806FD">
        <w:rPr>
          <w:rFonts w:ascii="Century Gothic" w:hAnsi="Century Gothic"/>
          <w:color w:val="652F91"/>
          <w:sz w:val="24"/>
          <w:szCs w:val="24"/>
        </w:rPr>
        <w:t xml:space="preserve">. </w:t>
      </w:r>
    </w:p>
    <w:p w:rsidR="0029714B" w:rsidRPr="003D7247" w:rsidRDefault="0029714B" w:rsidP="0029714B">
      <w:pPr>
        <w:jc w:val="center"/>
        <w:rPr>
          <w:rFonts w:ascii="Century Gothic" w:hAnsi="Century Gothic"/>
          <w:color w:val="4BACC6" w:themeColor="accent5"/>
          <w:sz w:val="24"/>
          <w:szCs w:val="24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3D7247" w:rsidRPr="00685B9A" w:rsidTr="003D7247">
        <w:tc>
          <w:tcPr>
            <w:tcW w:w="10206" w:type="dxa"/>
            <w:gridSpan w:val="2"/>
            <w:tcBorders>
              <w:bottom w:val="single" w:sz="12" w:space="0" w:color="auto"/>
            </w:tcBorders>
          </w:tcPr>
          <w:p w:rsidR="003D7247" w:rsidRPr="003D7247" w:rsidRDefault="003D7247" w:rsidP="00AB4384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Date:</w:t>
            </w:r>
          </w:p>
        </w:tc>
      </w:tr>
      <w:tr w:rsidR="003D7247" w:rsidRPr="00685B9A" w:rsidTr="003D7247">
        <w:tc>
          <w:tcPr>
            <w:tcW w:w="1020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D7247" w:rsidRPr="003D7247" w:rsidRDefault="003D7247" w:rsidP="00AB4384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3D7247">
              <w:rPr>
                <w:rFonts w:ascii="Century Gothic" w:hAnsi="Century Gothic"/>
                <w:b/>
                <w:i/>
                <w:sz w:val="24"/>
                <w:szCs w:val="24"/>
              </w:rPr>
              <w:t>Details of Referrer</w:t>
            </w:r>
          </w:p>
        </w:tc>
      </w:tr>
      <w:tr w:rsidR="0029714B" w:rsidRPr="00685B9A" w:rsidTr="003D7247">
        <w:trPr>
          <w:trHeight w:val="591"/>
        </w:trPr>
        <w:tc>
          <w:tcPr>
            <w:tcW w:w="10206" w:type="dxa"/>
            <w:gridSpan w:val="2"/>
            <w:tcBorders>
              <w:top w:val="single" w:sz="12" w:space="0" w:color="auto"/>
            </w:tcBorders>
          </w:tcPr>
          <w:p w:rsidR="0029714B" w:rsidRDefault="0029714B" w:rsidP="00AB438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Name of person completing this form:</w:t>
            </w:r>
          </w:p>
          <w:p w:rsidR="0029714B" w:rsidRPr="00685B9A" w:rsidRDefault="0029714B" w:rsidP="003D72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D7247" w:rsidRPr="00685B9A" w:rsidTr="006C0F10">
        <w:trPr>
          <w:trHeight w:val="588"/>
        </w:trPr>
        <w:tc>
          <w:tcPr>
            <w:tcW w:w="10206" w:type="dxa"/>
            <w:gridSpan w:val="2"/>
          </w:tcPr>
          <w:p w:rsidR="003D7247" w:rsidRDefault="003D7247" w:rsidP="003D724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Organisation (if applicable):</w:t>
            </w:r>
          </w:p>
          <w:p w:rsidR="003D7247" w:rsidRDefault="003D7247" w:rsidP="00AB438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D7247" w:rsidRPr="00685B9A" w:rsidTr="006C0F10">
        <w:trPr>
          <w:trHeight w:val="588"/>
        </w:trPr>
        <w:tc>
          <w:tcPr>
            <w:tcW w:w="10206" w:type="dxa"/>
            <w:gridSpan w:val="2"/>
          </w:tcPr>
          <w:p w:rsidR="003D7247" w:rsidRDefault="003D7247" w:rsidP="003D724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Contact phone number:</w:t>
            </w:r>
          </w:p>
          <w:p w:rsidR="003D7247" w:rsidRDefault="003D7247" w:rsidP="00AB438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D7247" w:rsidRPr="00685B9A" w:rsidTr="003D7247">
        <w:trPr>
          <w:trHeight w:val="588"/>
        </w:trPr>
        <w:tc>
          <w:tcPr>
            <w:tcW w:w="10206" w:type="dxa"/>
            <w:gridSpan w:val="2"/>
            <w:tcBorders>
              <w:bottom w:val="single" w:sz="12" w:space="0" w:color="auto"/>
            </w:tcBorders>
          </w:tcPr>
          <w:p w:rsidR="003D7247" w:rsidRDefault="003D7247" w:rsidP="003D724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Contact email address:</w:t>
            </w:r>
          </w:p>
          <w:p w:rsidR="003D7247" w:rsidRDefault="003D7247" w:rsidP="00AB438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D7247" w:rsidRPr="00685B9A" w:rsidTr="003D7247">
        <w:tc>
          <w:tcPr>
            <w:tcW w:w="10206" w:type="dxa"/>
            <w:gridSpan w:val="2"/>
            <w:tcBorders>
              <w:top w:val="single" w:sz="12" w:space="0" w:color="auto"/>
            </w:tcBorders>
          </w:tcPr>
          <w:p w:rsidR="003D7247" w:rsidRPr="003D7247" w:rsidRDefault="003D7247" w:rsidP="00AB4384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3D7247">
              <w:rPr>
                <w:rFonts w:ascii="Century Gothic" w:hAnsi="Century Gothic"/>
                <w:b/>
                <w:i/>
                <w:sz w:val="24"/>
                <w:szCs w:val="24"/>
              </w:rPr>
              <w:t>Details of young person being referred</w:t>
            </w:r>
          </w:p>
        </w:tc>
      </w:tr>
      <w:tr w:rsidR="00685B9A" w:rsidRPr="00685B9A" w:rsidTr="003D7247">
        <w:trPr>
          <w:trHeight w:val="804"/>
        </w:trPr>
        <w:tc>
          <w:tcPr>
            <w:tcW w:w="5080" w:type="dxa"/>
            <w:tcBorders>
              <w:top w:val="single" w:sz="12" w:space="0" w:color="auto"/>
            </w:tcBorders>
          </w:tcPr>
          <w:p w:rsidR="00685B9A" w:rsidRDefault="003D7247" w:rsidP="00AB438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</w:t>
            </w:r>
            <w:r w:rsidR="0029714B">
              <w:rPr>
                <w:rFonts w:ascii="Century Gothic" w:hAnsi="Century Gothic"/>
                <w:sz w:val="24"/>
                <w:szCs w:val="24"/>
              </w:rPr>
              <w:t>ame:</w:t>
            </w:r>
          </w:p>
          <w:p w:rsidR="00685B9A" w:rsidRDefault="00685B9A" w:rsidP="00AB438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12" w:space="0" w:color="auto"/>
            </w:tcBorders>
          </w:tcPr>
          <w:p w:rsidR="00685B9A" w:rsidRPr="00685B9A" w:rsidRDefault="003D7247" w:rsidP="00AB438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</w:t>
            </w:r>
            <w:r w:rsidR="0029714B">
              <w:rPr>
                <w:rFonts w:ascii="Century Gothic" w:hAnsi="Century Gothic"/>
                <w:sz w:val="24"/>
                <w:szCs w:val="24"/>
              </w:rPr>
              <w:t>ate of birth:</w:t>
            </w:r>
          </w:p>
        </w:tc>
      </w:tr>
      <w:tr w:rsidR="00685B9A" w:rsidRPr="00685B9A" w:rsidTr="0029714B">
        <w:tc>
          <w:tcPr>
            <w:tcW w:w="5080" w:type="dxa"/>
          </w:tcPr>
          <w:p w:rsidR="003754A2" w:rsidRDefault="003D7247" w:rsidP="00AB438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Current</w:t>
            </w:r>
            <w:r w:rsidR="00685B9A" w:rsidRPr="00685B9A">
              <w:rPr>
                <w:rFonts w:ascii="Century Gothic" w:hAnsi="Century Gothic"/>
                <w:sz w:val="24"/>
                <w:szCs w:val="24"/>
              </w:rPr>
              <w:t xml:space="preserve"> telephone number:</w:t>
            </w:r>
            <w:r w:rsidR="00685B9A">
              <w:rPr>
                <w:rFonts w:ascii="Century Gothic" w:hAnsi="Century Gothic"/>
                <w:sz w:val="24"/>
                <w:szCs w:val="24"/>
              </w:rPr>
              <w:tab/>
            </w:r>
          </w:p>
          <w:p w:rsidR="00685B9A" w:rsidRDefault="00685B9A" w:rsidP="00AB438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ab/>
            </w:r>
          </w:p>
          <w:p w:rsidR="00685B9A" w:rsidRDefault="00685B9A" w:rsidP="00AB438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26" w:type="dxa"/>
          </w:tcPr>
          <w:p w:rsidR="00685B9A" w:rsidRPr="00685B9A" w:rsidRDefault="00685B9A" w:rsidP="00AB4384">
            <w:pPr>
              <w:rPr>
                <w:rFonts w:ascii="Century Gothic" w:hAnsi="Century Gothic"/>
                <w:sz w:val="24"/>
                <w:szCs w:val="24"/>
              </w:rPr>
            </w:pPr>
            <w:r w:rsidRPr="00685B9A">
              <w:rPr>
                <w:rFonts w:ascii="Century Gothic" w:hAnsi="Century Gothic"/>
                <w:sz w:val="24"/>
                <w:szCs w:val="24"/>
              </w:rPr>
              <w:t>Who does this phone belong to?</w:t>
            </w:r>
          </w:p>
        </w:tc>
      </w:tr>
      <w:tr w:rsidR="00685B9A" w:rsidRPr="00685B9A" w:rsidTr="0029714B">
        <w:tc>
          <w:tcPr>
            <w:tcW w:w="5080" w:type="dxa"/>
          </w:tcPr>
          <w:p w:rsidR="00685B9A" w:rsidRDefault="00685B9A" w:rsidP="00AB4384">
            <w:pPr>
              <w:rPr>
                <w:rFonts w:ascii="Century Gothic" w:hAnsi="Century Gothic"/>
                <w:sz w:val="24"/>
                <w:szCs w:val="24"/>
              </w:rPr>
            </w:pPr>
            <w:r w:rsidRPr="00685B9A">
              <w:rPr>
                <w:rFonts w:ascii="Century Gothic" w:hAnsi="Century Gothic"/>
                <w:sz w:val="24"/>
                <w:szCs w:val="24"/>
              </w:rPr>
              <w:t xml:space="preserve">Who </w:t>
            </w:r>
            <w:r>
              <w:rPr>
                <w:rFonts w:ascii="Century Gothic" w:hAnsi="Century Gothic"/>
                <w:sz w:val="24"/>
                <w:szCs w:val="24"/>
              </w:rPr>
              <w:t>is likely to answer the phone?</w:t>
            </w:r>
            <w:r w:rsidRPr="00685B9A">
              <w:rPr>
                <w:rFonts w:ascii="Century Gothic" w:hAnsi="Century Gothic"/>
                <w:sz w:val="24"/>
                <w:szCs w:val="24"/>
              </w:rPr>
              <w:tab/>
            </w:r>
          </w:p>
          <w:p w:rsidR="00685B9A" w:rsidRDefault="00685B9A" w:rsidP="00AB438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26" w:type="dxa"/>
          </w:tcPr>
          <w:p w:rsidR="0029714B" w:rsidRDefault="00685B9A" w:rsidP="002971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85B9A">
              <w:rPr>
                <w:rFonts w:ascii="Century Gothic" w:hAnsi="Century Gothic"/>
                <w:sz w:val="24"/>
                <w:szCs w:val="24"/>
              </w:rPr>
              <w:t>Permission to say it</w:t>
            </w:r>
            <w:r w:rsidR="0029714B">
              <w:rPr>
                <w:rFonts w:ascii="Century Gothic" w:hAnsi="Century Gothic"/>
                <w:sz w:val="24"/>
                <w:szCs w:val="24"/>
              </w:rPr>
              <w:t>’</w:t>
            </w:r>
            <w:r w:rsidRPr="00685B9A">
              <w:rPr>
                <w:rFonts w:ascii="Century Gothic" w:hAnsi="Century Gothic"/>
                <w:sz w:val="24"/>
                <w:szCs w:val="24"/>
              </w:rPr>
              <w:t>s Brook?</w:t>
            </w:r>
          </w:p>
          <w:p w:rsidR="00685B9A" w:rsidRPr="00685B9A" w:rsidRDefault="00685B9A" w:rsidP="0029714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85B9A">
              <w:rPr>
                <w:rFonts w:ascii="Century Gothic" w:hAnsi="Century Gothic"/>
                <w:sz w:val="24"/>
                <w:szCs w:val="24"/>
              </w:rPr>
              <w:t>YES</w:t>
            </w:r>
            <w:r w:rsidR="003D724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85B9A">
              <w:rPr>
                <w:rFonts w:ascii="Century Gothic" w:hAnsi="Century Gothic"/>
                <w:sz w:val="24"/>
                <w:szCs w:val="24"/>
              </w:rPr>
              <w:t>/</w:t>
            </w:r>
            <w:r w:rsidR="003D724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85B9A">
              <w:rPr>
                <w:rFonts w:ascii="Century Gothic" w:hAnsi="Century Gothic"/>
                <w:sz w:val="24"/>
                <w:szCs w:val="24"/>
              </w:rPr>
              <w:t>NO</w:t>
            </w:r>
          </w:p>
        </w:tc>
      </w:tr>
      <w:tr w:rsidR="00685B9A" w:rsidRPr="00685B9A" w:rsidTr="0029714B">
        <w:tc>
          <w:tcPr>
            <w:tcW w:w="10206" w:type="dxa"/>
            <w:gridSpan w:val="2"/>
          </w:tcPr>
          <w:p w:rsidR="00685B9A" w:rsidRDefault="00685B9A" w:rsidP="00AB4384">
            <w:pPr>
              <w:rPr>
                <w:rFonts w:ascii="Century Gothic" w:hAnsi="Century Gothic"/>
                <w:sz w:val="24"/>
                <w:szCs w:val="24"/>
              </w:rPr>
            </w:pPr>
            <w:r w:rsidRPr="00685B9A">
              <w:rPr>
                <w:rFonts w:ascii="Century Gothic" w:hAnsi="Century Gothic"/>
                <w:sz w:val="24"/>
                <w:szCs w:val="24"/>
              </w:rPr>
              <w:t xml:space="preserve">Preferred </w:t>
            </w:r>
            <w:r w:rsidR="003D7247">
              <w:rPr>
                <w:rFonts w:ascii="Century Gothic" w:hAnsi="Century Gothic"/>
                <w:sz w:val="24"/>
                <w:szCs w:val="24"/>
              </w:rPr>
              <w:t>day</w:t>
            </w:r>
            <w:r>
              <w:rPr>
                <w:rFonts w:ascii="Century Gothic" w:hAnsi="Century Gothic"/>
                <w:sz w:val="24"/>
                <w:szCs w:val="24"/>
              </w:rPr>
              <w:t>/</w:t>
            </w:r>
            <w:r w:rsidR="003D7247">
              <w:rPr>
                <w:rFonts w:ascii="Century Gothic" w:hAnsi="Century Gothic"/>
                <w:sz w:val="24"/>
                <w:szCs w:val="24"/>
              </w:rPr>
              <w:t>t</w:t>
            </w:r>
            <w:r w:rsidRPr="00685B9A">
              <w:rPr>
                <w:rFonts w:ascii="Century Gothic" w:hAnsi="Century Gothic"/>
                <w:sz w:val="24"/>
                <w:szCs w:val="24"/>
              </w:rPr>
              <w:t>ime to ring:</w:t>
            </w:r>
          </w:p>
          <w:p w:rsidR="00685B9A" w:rsidRPr="00685B9A" w:rsidRDefault="003476FD" w:rsidP="00AB4384">
            <w:pPr>
              <w:rPr>
                <w:rFonts w:ascii="Century Gothic" w:hAnsi="Century Gothic"/>
                <w:sz w:val="24"/>
                <w:szCs w:val="24"/>
              </w:rPr>
            </w:pPr>
            <w:r w:rsidRPr="00685B9A">
              <w:rPr>
                <w:rFonts w:ascii="Century Gothic" w:hAnsi="Century Gothic"/>
                <w:sz w:val="24"/>
                <w:szCs w:val="24"/>
              </w:rPr>
              <w:t>Any times when Brook is NOT to call?</w:t>
            </w:r>
          </w:p>
        </w:tc>
      </w:tr>
      <w:tr w:rsidR="00685B9A" w:rsidRPr="00685B9A" w:rsidTr="0029714B">
        <w:tc>
          <w:tcPr>
            <w:tcW w:w="10206" w:type="dxa"/>
            <w:gridSpan w:val="2"/>
          </w:tcPr>
          <w:p w:rsidR="0029714B" w:rsidRDefault="003476FD" w:rsidP="00AB438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Where can the young person travel to for counselling appointments?</w:t>
            </w:r>
          </w:p>
          <w:p w:rsidR="003D7247" w:rsidRPr="003476FD" w:rsidRDefault="003D7247" w:rsidP="00AB438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5813" w:rsidRDefault="000C56B0" w:rsidP="003D724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BROOK, BLACKBURN / </w:t>
            </w:r>
            <w:r w:rsidR="00A05813">
              <w:rPr>
                <w:rFonts w:ascii="Century Gothic" w:hAnsi="Century Gothic"/>
                <w:sz w:val="24"/>
                <w:szCs w:val="24"/>
              </w:rPr>
              <w:t xml:space="preserve">BROOK, BURNLEY / THE </w:t>
            </w:r>
            <w:r w:rsidR="0080794E">
              <w:rPr>
                <w:rFonts w:ascii="Century Gothic" w:hAnsi="Century Gothic"/>
                <w:sz w:val="24"/>
                <w:szCs w:val="24"/>
              </w:rPr>
              <w:t>ZONE,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NELSON </w:t>
            </w:r>
          </w:p>
          <w:p w:rsidR="00685B9A" w:rsidRPr="00685B9A" w:rsidRDefault="003476FD" w:rsidP="003D724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476FD">
              <w:rPr>
                <w:rFonts w:ascii="Century Gothic" w:hAnsi="Century Gothic"/>
                <w:szCs w:val="24"/>
              </w:rPr>
              <w:t>(please delete as appropriate)</w:t>
            </w:r>
          </w:p>
        </w:tc>
      </w:tr>
      <w:tr w:rsidR="003476FD" w:rsidRPr="00685B9A" w:rsidTr="0029714B">
        <w:tc>
          <w:tcPr>
            <w:tcW w:w="10206" w:type="dxa"/>
            <w:gridSpan w:val="2"/>
          </w:tcPr>
          <w:p w:rsidR="003476FD" w:rsidRDefault="003476FD" w:rsidP="00AB438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is the availability of the young person? (School/training/work)</w:t>
            </w:r>
          </w:p>
          <w:p w:rsidR="003476FD" w:rsidRDefault="003476FD" w:rsidP="00AB438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476FD" w:rsidRDefault="003476FD" w:rsidP="00AB438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D7247" w:rsidRPr="00685B9A" w:rsidTr="0029714B">
        <w:tc>
          <w:tcPr>
            <w:tcW w:w="10206" w:type="dxa"/>
            <w:gridSpan w:val="2"/>
          </w:tcPr>
          <w:p w:rsidR="003D7247" w:rsidRPr="00685B9A" w:rsidRDefault="003D7247" w:rsidP="003D724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Does the young person consent to this referral being made? YES / NO</w:t>
            </w:r>
          </w:p>
          <w:p w:rsidR="003D7247" w:rsidRDefault="003D7247" w:rsidP="00AB438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D7247" w:rsidRDefault="003D7247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The young person will be contacted on the number provided for them above within a week of receiving this form at Brook. This may be to offer an </w:t>
      </w:r>
      <w:r w:rsidR="00D73758">
        <w:rPr>
          <w:rFonts w:ascii="Century Gothic" w:hAnsi="Century Gothic"/>
          <w:i/>
          <w:sz w:val="24"/>
          <w:szCs w:val="24"/>
        </w:rPr>
        <w:t>initial assessment session</w:t>
      </w:r>
      <w:r>
        <w:rPr>
          <w:rFonts w:ascii="Century Gothic" w:hAnsi="Century Gothic"/>
          <w:i/>
          <w:sz w:val="24"/>
          <w:szCs w:val="24"/>
        </w:rPr>
        <w:t xml:space="preserve"> or to advise of any current waiting list. </w:t>
      </w:r>
    </w:p>
    <w:p w:rsidR="00F505EE" w:rsidRPr="003D7247" w:rsidRDefault="00F505EE">
      <w:pPr>
        <w:rPr>
          <w:rFonts w:ascii="Century Gothic" w:hAnsi="Century Gothic"/>
          <w:i/>
          <w:sz w:val="24"/>
          <w:szCs w:val="24"/>
        </w:rPr>
      </w:pPr>
      <w:r w:rsidRPr="00E965C4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81828" wp14:editId="0913764D">
                <wp:simplePos x="0" y="0"/>
                <wp:positionH relativeFrom="column">
                  <wp:posOffset>-577215</wp:posOffset>
                </wp:positionH>
                <wp:positionV relativeFrom="paragraph">
                  <wp:posOffset>674370</wp:posOffset>
                </wp:positionV>
                <wp:extent cx="6867525" cy="9715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971550"/>
                        </a:xfrm>
                        <a:prstGeom prst="rect">
                          <a:avLst/>
                        </a:prstGeom>
                        <a:ln>
                          <a:solidFill>
                            <a:srgbClr val="652F9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247" w:rsidRDefault="003D7247" w:rsidP="003D724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Please return completed forms to: </w:t>
                            </w:r>
                          </w:p>
                          <w:p w:rsidR="00F11CA7" w:rsidRDefault="00F11CA7" w:rsidP="003D724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el.counselling@brook.org.uk</w:t>
                            </w:r>
                          </w:p>
                          <w:p w:rsidR="003D7247" w:rsidRDefault="00F11CA7" w:rsidP="003D724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East Lancashire </w:t>
                            </w:r>
                            <w:r w:rsidR="003D724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Counselling Team, </w:t>
                            </w:r>
                            <w:r w:rsidR="003D7247" w:rsidRPr="00E965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64 Bank Parade</w:t>
                            </w:r>
                            <w:r w:rsidR="003D724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3D7247" w:rsidRPr="00E965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Burnley</w:t>
                            </w:r>
                            <w:r w:rsidR="003D724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3D7247" w:rsidRPr="00E965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Lancashire</w:t>
                            </w:r>
                            <w:r w:rsidR="003D724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3D7247" w:rsidRPr="00E965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BB11 1TS</w:t>
                            </w:r>
                          </w:p>
                          <w:bookmarkEnd w:id="0"/>
                          <w:p w:rsidR="003D7247" w:rsidRDefault="003D7247" w:rsidP="003D72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818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45pt;margin-top:53.1pt;width:540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" fillcolor="white [3201]" strokecolor="#652f91" strokeweight="2pt">
                <v:textbox>
                  <w:txbxContent>
                    <w:p w:rsidR="003D7247" w:rsidRDefault="003D7247" w:rsidP="003D724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Please return completed forms to: </w:t>
                      </w:r>
                    </w:p>
                    <w:p w:rsidR="00F11CA7" w:rsidRDefault="00F11CA7" w:rsidP="003D724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el.counselling@brook.org.uk</w:t>
                      </w:r>
                    </w:p>
                    <w:p w:rsidR="003D7247" w:rsidRDefault="00F11CA7" w:rsidP="003D724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East Lancashire </w:t>
                      </w:r>
                      <w:r w:rsidR="003D724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Counselling Team, </w:t>
                      </w:r>
                      <w:r w:rsidR="003D7247" w:rsidRPr="00E965C4">
                        <w:rPr>
                          <w:rFonts w:ascii="Century Gothic" w:hAnsi="Century Gothic"/>
                          <w:sz w:val="24"/>
                          <w:szCs w:val="24"/>
                        </w:rPr>
                        <w:t>64 Bank Parade</w:t>
                      </w:r>
                      <w:r w:rsidR="003D724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, </w:t>
                      </w:r>
                      <w:r w:rsidR="003D7247" w:rsidRPr="00E965C4">
                        <w:rPr>
                          <w:rFonts w:ascii="Century Gothic" w:hAnsi="Century Gothic"/>
                          <w:sz w:val="24"/>
                          <w:szCs w:val="24"/>
                        </w:rPr>
                        <w:t>Burnley</w:t>
                      </w:r>
                      <w:r w:rsidR="003D724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, </w:t>
                      </w:r>
                      <w:r w:rsidR="003D7247" w:rsidRPr="00E965C4">
                        <w:rPr>
                          <w:rFonts w:ascii="Century Gothic" w:hAnsi="Century Gothic"/>
                          <w:sz w:val="24"/>
                          <w:szCs w:val="24"/>
                        </w:rPr>
                        <w:t>Lancashire</w:t>
                      </w:r>
                      <w:r w:rsidR="003D724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, </w:t>
                      </w:r>
                      <w:r w:rsidR="003D7247" w:rsidRPr="00E965C4">
                        <w:rPr>
                          <w:rFonts w:ascii="Century Gothic" w:hAnsi="Century Gothic"/>
                          <w:sz w:val="24"/>
                          <w:szCs w:val="24"/>
                        </w:rPr>
                        <w:t>BB11 1TS</w:t>
                      </w:r>
                    </w:p>
                    <w:bookmarkEnd w:id="1"/>
                    <w:p w:rsidR="003D7247" w:rsidRDefault="003D7247" w:rsidP="003D7247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i/>
          <w:sz w:val="24"/>
          <w:szCs w:val="24"/>
        </w:rPr>
        <w:t>Please advise of any significant safeguarding concerns that are relevant to this referral and that the counsellor should be aware of.</w:t>
      </w:r>
    </w:p>
    <w:sectPr w:rsidR="00F505EE" w:rsidRPr="003D724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8CC" w:rsidRDefault="005D78CC" w:rsidP="00685B9A">
      <w:pPr>
        <w:spacing w:after="0" w:line="240" w:lineRule="auto"/>
      </w:pPr>
      <w:r>
        <w:separator/>
      </w:r>
    </w:p>
  </w:endnote>
  <w:endnote w:type="continuationSeparator" w:id="0">
    <w:p w:rsidR="005D78CC" w:rsidRDefault="005D78CC" w:rsidP="0068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8CC" w:rsidRDefault="005D78CC" w:rsidP="00685B9A">
      <w:pPr>
        <w:spacing w:after="0" w:line="240" w:lineRule="auto"/>
      </w:pPr>
      <w:r>
        <w:separator/>
      </w:r>
    </w:p>
  </w:footnote>
  <w:footnote w:type="continuationSeparator" w:id="0">
    <w:p w:rsidR="005D78CC" w:rsidRDefault="005D78CC" w:rsidP="00685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B9A" w:rsidRPr="000806FD" w:rsidRDefault="000806FD">
    <w:pPr>
      <w:pStyle w:val="Header"/>
      <w:rPr>
        <w:rFonts w:ascii="Century Gothic" w:hAnsi="Century Gothic"/>
        <w:b/>
        <w:color w:val="652F91"/>
        <w:sz w:val="44"/>
        <w:szCs w:val="44"/>
      </w:rPr>
    </w:pPr>
    <w:r>
      <w:rPr>
        <w:rFonts w:ascii="Century Gothic" w:hAnsi="Century Gothic"/>
        <w:b/>
        <w:noProof/>
        <w:color w:val="652F91"/>
        <w:sz w:val="44"/>
        <w:szCs w:val="44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5057775</wp:posOffset>
          </wp:positionH>
          <wp:positionV relativeFrom="paragraph">
            <wp:posOffset>-220345</wp:posOffset>
          </wp:positionV>
          <wp:extent cx="1247775" cy="491548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491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5C4" w:rsidRPr="000806FD">
      <w:rPr>
        <w:rFonts w:ascii="Century Gothic" w:hAnsi="Century Gothic"/>
        <w:b/>
        <w:noProof/>
        <w:color w:val="652F91"/>
        <w:sz w:val="44"/>
        <w:szCs w:val="44"/>
        <w:lang w:eastAsia="en-GB"/>
      </w:rPr>
      <w:t xml:space="preserve">Brook </w:t>
    </w:r>
    <w:r w:rsidR="004E3BEA" w:rsidRPr="000806FD">
      <w:rPr>
        <w:rFonts w:ascii="Century Gothic" w:hAnsi="Century Gothic"/>
        <w:b/>
        <w:noProof/>
        <w:color w:val="652F91"/>
        <w:sz w:val="44"/>
        <w:szCs w:val="44"/>
        <w:lang w:eastAsia="en-GB"/>
      </w:rPr>
      <w:t>Counselling</w:t>
    </w:r>
    <w:r w:rsidR="003476FD" w:rsidRPr="000806FD">
      <w:rPr>
        <w:rFonts w:ascii="Century Gothic" w:hAnsi="Century Gothic"/>
        <w:b/>
        <w:color w:val="652F91"/>
        <w:sz w:val="44"/>
        <w:szCs w:val="44"/>
      </w:rPr>
      <w:t xml:space="preserve"> Referral F</w:t>
    </w:r>
    <w:r w:rsidR="00602B2A" w:rsidRPr="000806FD">
      <w:rPr>
        <w:rFonts w:ascii="Century Gothic" w:hAnsi="Century Gothic"/>
        <w:b/>
        <w:color w:val="652F91"/>
        <w:sz w:val="44"/>
        <w:szCs w:val="44"/>
      </w:rPr>
      <w:t>orm</w:t>
    </w:r>
  </w:p>
  <w:p w:rsidR="00E965C4" w:rsidRPr="000806FD" w:rsidRDefault="00E965C4" w:rsidP="007D3433">
    <w:pPr>
      <w:rPr>
        <w:rFonts w:ascii="Century Gothic" w:hAnsi="Century Gothic"/>
        <w:szCs w:val="24"/>
      </w:rPr>
    </w:pPr>
    <w:r w:rsidRPr="000806FD">
      <w:rPr>
        <w:rFonts w:ascii="Century Gothic" w:hAnsi="Century Gothic"/>
        <w:szCs w:val="24"/>
      </w:rPr>
      <w:t xml:space="preserve">Please note: </w:t>
    </w:r>
    <w:r w:rsidR="003D7247" w:rsidRPr="000806FD">
      <w:rPr>
        <w:rFonts w:ascii="Century Gothic" w:hAnsi="Century Gothic"/>
        <w:szCs w:val="24"/>
      </w:rPr>
      <w:t xml:space="preserve">We cannot process a </w:t>
    </w:r>
    <w:r w:rsidRPr="000806FD">
      <w:rPr>
        <w:rFonts w:ascii="Century Gothic" w:hAnsi="Century Gothic"/>
        <w:szCs w:val="24"/>
      </w:rPr>
      <w:t>referral without consent from the young person.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A2906"/>
    <w:multiLevelType w:val="hybridMultilevel"/>
    <w:tmpl w:val="25826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28"/>
    <w:rsid w:val="000648DC"/>
    <w:rsid w:val="000806FD"/>
    <w:rsid w:val="000C56B0"/>
    <w:rsid w:val="000F03B7"/>
    <w:rsid w:val="001069AC"/>
    <w:rsid w:val="001A0B55"/>
    <w:rsid w:val="001C1956"/>
    <w:rsid w:val="001D6374"/>
    <w:rsid w:val="0029714B"/>
    <w:rsid w:val="00321DC0"/>
    <w:rsid w:val="003265F0"/>
    <w:rsid w:val="003476FD"/>
    <w:rsid w:val="003754A2"/>
    <w:rsid w:val="00383A0C"/>
    <w:rsid w:val="003D7247"/>
    <w:rsid w:val="003E7220"/>
    <w:rsid w:val="00416130"/>
    <w:rsid w:val="00426330"/>
    <w:rsid w:val="004269DB"/>
    <w:rsid w:val="00461FB1"/>
    <w:rsid w:val="004E3BEA"/>
    <w:rsid w:val="00536B62"/>
    <w:rsid w:val="005472BD"/>
    <w:rsid w:val="00547802"/>
    <w:rsid w:val="00567CDF"/>
    <w:rsid w:val="005D78CC"/>
    <w:rsid w:val="00602B2A"/>
    <w:rsid w:val="00663E4C"/>
    <w:rsid w:val="0067599A"/>
    <w:rsid w:val="00685B9A"/>
    <w:rsid w:val="006E363E"/>
    <w:rsid w:val="006E45AC"/>
    <w:rsid w:val="006F3EBE"/>
    <w:rsid w:val="00754189"/>
    <w:rsid w:val="007D3433"/>
    <w:rsid w:val="0080794E"/>
    <w:rsid w:val="008D2D79"/>
    <w:rsid w:val="008F2B2E"/>
    <w:rsid w:val="009A6FBA"/>
    <w:rsid w:val="009B0D94"/>
    <w:rsid w:val="009C1528"/>
    <w:rsid w:val="009C4CC1"/>
    <w:rsid w:val="00A05813"/>
    <w:rsid w:val="00A30D44"/>
    <w:rsid w:val="00A9011C"/>
    <w:rsid w:val="00AA20A8"/>
    <w:rsid w:val="00AD48EF"/>
    <w:rsid w:val="00B03077"/>
    <w:rsid w:val="00C06A28"/>
    <w:rsid w:val="00CC46CE"/>
    <w:rsid w:val="00CF5A57"/>
    <w:rsid w:val="00D73758"/>
    <w:rsid w:val="00E965C4"/>
    <w:rsid w:val="00F11CA7"/>
    <w:rsid w:val="00F505EE"/>
    <w:rsid w:val="00FA77D9"/>
    <w:rsid w:val="00FB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11597"/>
  <w15:docId w15:val="{004DFA80-1076-4C37-9F1C-63AAC199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5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B9A"/>
  </w:style>
  <w:style w:type="paragraph" w:styleId="Footer">
    <w:name w:val="footer"/>
    <w:basedOn w:val="Normal"/>
    <w:link w:val="FooterChar"/>
    <w:uiPriority w:val="99"/>
    <w:unhideWhenUsed/>
    <w:rsid w:val="00685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B9A"/>
  </w:style>
  <w:style w:type="paragraph" w:styleId="BalloonText">
    <w:name w:val="Balloon Text"/>
    <w:basedOn w:val="Normal"/>
    <w:link w:val="BalloonTextChar"/>
    <w:uiPriority w:val="99"/>
    <w:semiHidden/>
    <w:unhideWhenUsed/>
    <w:rsid w:val="0068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B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1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 Wigan and leigh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Anna Bailey</cp:lastModifiedBy>
  <cp:revision>17</cp:revision>
  <cp:lastPrinted>2016-03-14T15:31:00Z</cp:lastPrinted>
  <dcterms:created xsi:type="dcterms:W3CDTF">2016-03-08T14:57:00Z</dcterms:created>
  <dcterms:modified xsi:type="dcterms:W3CDTF">2019-07-03T14:43:00Z</dcterms:modified>
</cp:coreProperties>
</file>